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64B5B" w:rsidRDefault="00564B5B"/>
    <w:p w:rsidR="00CF3097" w:rsidRDefault="00CF3097"/>
    <w:p w:rsidR="00CF3097" w:rsidRDefault="0099463C" w:rsidP="00CF3097">
      <w:pPr>
        <w:jc w:val="center"/>
      </w:pPr>
      <w:r>
        <w:t>ДНЕВЕН РЕД ЗА ЗАСЕДАНИЕ НА 15</w:t>
      </w:r>
      <w:r w:rsidR="00682B0B">
        <w:t>.09</w:t>
      </w:r>
      <w:r w:rsidR="001828FE">
        <w:t>.2023</w:t>
      </w:r>
      <w:r w:rsidR="00CF3097">
        <w:t>г</w:t>
      </w:r>
    </w:p>
    <w:p w:rsidR="00CF3097" w:rsidRDefault="00CF3097" w:rsidP="00CF3097">
      <w:pPr>
        <w:jc w:val="center"/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805"/>
        <w:gridCol w:w="5707"/>
        <w:gridCol w:w="2550"/>
      </w:tblGrid>
      <w:tr w:rsidR="00CF3097" w:rsidTr="00E91B39">
        <w:tc>
          <w:tcPr>
            <w:tcW w:w="805" w:type="dxa"/>
          </w:tcPr>
          <w:p w:rsidR="00CF3097" w:rsidRDefault="00CF3097" w:rsidP="00CF3097">
            <w:pPr>
              <w:jc w:val="center"/>
            </w:pPr>
            <w:r>
              <w:t>1</w:t>
            </w:r>
          </w:p>
        </w:tc>
        <w:tc>
          <w:tcPr>
            <w:tcW w:w="5707" w:type="dxa"/>
          </w:tcPr>
          <w:p w:rsidR="00CF3097" w:rsidRDefault="00CF3097" w:rsidP="00CF3097">
            <w:pPr>
              <w:jc w:val="center"/>
            </w:pPr>
            <w:r>
              <w:t>МАТЕРИАЛИ ПО ЗАСЕДАНИЕТО</w:t>
            </w:r>
          </w:p>
        </w:tc>
        <w:tc>
          <w:tcPr>
            <w:tcW w:w="2550" w:type="dxa"/>
          </w:tcPr>
          <w:p w:rsidR="00CF3097" w:rsidRDefault="00CF3097" w:rsidP="00CF3097">
            <w:pPr>
              <w:jc w:val="center"/>
            </w:pPr>
            <w:r>
              <w:t>ДОКЛАДВА – ЧЛЕН НА ОИК</w:t>
            </w:r>
          </w:p>
        </w:tc>
      </w:tr>
      <w:tr w:rsidR="00CF3097" w:rsidTr="00E91B39">
        <w:tc>
          <w:tcPr>
            <w:tcW w:w="805" w:type="dxa"/>
          </w:tcPr>
          <w:p w:rsidR="00CF3097" w:rsidRDefault="00CF3097" w:rsidP="00CF3097">
            <w:pPr>
              <w:jc w:val="center"/>
            </w:pPr>
            <w:r>
              <w:t>1</w:t>
            </w:r>
          </w:p>
        </w:tc>
        <w:tc>
          <w:tcPr>
            <w:tcW w:w="5707" w:type="dxa"/>
          </w:tcPr>
          <w:p w:rsidR="00CF3097" w:rsidRDefault="0099463C" w:rsidP="008E5DB5">
            <w:pPr>
              <w:jc w:val="both"/>
            </w:pPr>
            <w:r>
              <w:rPr>
                <w:rFonts w:ascii="Verdana" w:hAnsi="Verdana"/>
                <w:sz w:val="20"/>
                <w:szCs w:val="20"/>
              </w:rPr>
              <w:t>Регистрация на партии</w:t>
            </w:r>
            <w:bookmarkStart w:id="0" w:name="_GoBack"/>
            <w:bookmarkEnd w:id="0"/>
            <w:r w:rsidR="008E5DB5" w:rsidRPr="008E5DB5">
              <w:rPr>
                <w:rFonts w:ascii="Verdana" w:hAnsi="Verdana"/>
                <w:sz w:val="20"/>
                <w:szCs w:val="20"/>
              </w:rPr>
              <w:t xml:space="preserve"> </w:t>
            </w:r>
          </w:p>
        </w:tc>
        <w:tc>
          <w:tcPr>
            <w:tcW w:w="2550" w:type="dxa"/>
          </w:tcPr>
          <w:p w:rsidR="00CF3097" w:rsidRDefault="00CF3097" w:rsidP="00CF3097">
            <w:pPr>
              <w:jc w:val="center"/>
            </w:pPr>
            <w:r>
              <w:t>Анелия Петрова</w:t>
            </w:r>
          </w:p>
        </w:tc>
      </w:tr>
    </w:tbl>
    <w:p w:rsidR="00CF3097" w:rsidRDefault="00CF3097" w:rsidP="00CF3097">
      <w:pPr>
        <w:jc w:val="center"/>
      </w:pPr>
    </w:p>
    <w:sectPr w:rsidR="00CF309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93C4D" w:rsidRDefault="00D93C4D" w:rsidP="00CF3097">
      <w:pPr>
        <w:spacing w:after="0" w:line="240" w:lineRule="auto"/>
      </w:pPr>
      <w:r>
        <w:separator/>
      </w:r>
    </w:p>
  </w:endnote>
  <w:endnote w:type="continuationSeparator" w:id="0">
    <w:p w:rsidR="00D93C4D" w:rsidRDefault="00D93C4D" w:rsidP="00CF30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93C4D" w:rsidRDefault="00D93C4D" w:rsidP="00CF3097">
      <w:pPr>
        <w:spacing w:after="0" w:line="240" w:lineRule="auto"/>
      </w:pPr>
      <w:r>
        <w:separator/>
      </w:r>
    </w:p>
  </w:footnote>
  <w:footnote w:type="continuationSeparator" w:id="0">
    <w:p w:rsidR="00D93C4D" w:rsidRDefault="00D93C4D" w:rsidP="00CF30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/>
        <w:sz w:val="32"/>
        <w:szCs w:val="32"/>
      </w:rPr>
      <w:alias w:val="Заглавие"/>
      <w:id w:val="77738743"/>
      <w:placeholder>
        <w:docPart w:val="F97CFEC017F34AF493206014443F998B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CF3097" w:rsidRDefault="00CF3097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>ОБЩИНСКА ИЗБИРАТЕЛНА КОМИСИЯ – ДВЕ МОГИЛИ, РУСЕ</w:t>
        </w:r>
      </w:p>
    </w:sdtContent>
  </w:sdt>
  <w:p w:rsidR="00CF3097" w:rsidRDefault="00CF3097">
    <w:pPr>
      <w:pStyle w:val="a3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3D3BA4"/>
    <w:multiLevelType w:val="hybridMultilevel"/>
    <w:tmpl w:val="233636C2"/>
    <w:lvl w:ilvl="0" w:tplc="5028808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71FF4"/>
    <w:rsid w:val="00085375"/>
    <w:rsid w:val="00174F57"/>
    <w:rsid w:val="001828FE"/>
    <w:rsid w:val="002D62A4"/>
    <w:rsid w:val="003C698C"/>
    <w:rsid w:val="004E12E8"/>
    <w:rsid w:val="00564B5B"/>
    <w:rsid w:val="00674FB8"/>
    <w:rsid w:val="00682B0B"/>
    <w:rsid w:val="0068499B"/>
    <w:rsid w:val="008E5DB5"/>
    <w:rsid w:val="0099463C"/>
    <w:rsid w:val="00B71FF4"/>
    <w:rsid w:val="00CA3617"/>
    <w:rsid w:val="00CF3097"/>
    <w:rsid w:val="00D93C4D"/>
    <w:rsid w:val="00E91B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12A88E"/>
  <w15:docId w15:val="{7B88DE66-C66A-4BCB-A47A-480D4B33B9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F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4">
    <w:name w:val="Горен колонтитул Знак"/>
    <w:basedOn w:val="a0"/>
    <w:link w:val="a3"/>
    <w:uiPriority w:val="99"/>
    <w:rsid w:val="00CF3097"/>
  </w:style>
  <w:style w:type="paragraph" w:styleId="a5">
    <w:name w:val="footer"/>
    <w:basedOn w:val="a"/>
    <w:link w:val="a6"/>
    <w:uiPriority w:val="99"/>
    <w:unhideWhenUsed/>
    <w:rsid w:val="00CF30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6">
    <w:name w:val="Долен колонтитул Знак"/>
    <w:basedOn w:val="a0"/>
    <w:link w:val="a5"/>
    <w:uiPriority w:val="99"/>
    <w:rsid w:val="00CF3097"/>
  </w:style>
  <w:style w:type="paragraph" w:styleId="a7">
    <w:name w:val="Balloon Text"/>
    <w:basedOn w:val="a"/>
    <w:link w:val="a8"/>
    <w:uiPriority w:val="99"/>
    <w:semiHidden/>
    <w:unhideWhenUsed/>
    <w:rsid w:val="00CF30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Изнесен текст Знак"/>
    <w:basedOn w:val="a0"/>
    <w:link w:val="a7"/>
    <w:uiPriority w:val="99"/>
    <w:semiHidden/>
    <w:rsid w:val="00CF3097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CF30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97CFEC017F34AF493206014443F998B"/>
        <w:category>
          <w:name w:val="Общи"/>
          <w:gallery w:val="placeholder"/>
        </w:category>
        <w:types>
          <w:type w:val="bbPlcHdr"/>
        </w:types>
        <w:behaviors>
          <w:behavior w:val="content"/>
        </w:behaviors>
        <w:guid w:val="{B2033946-DBD9-4FCC-83A2-86DF4AA211A4}"/>
      </w:docPartPr>
      <w:docPartBody>
        <w:p w:rsidR="00AC4290" w:rsidRDefault="007638BB" w:rsidP="007638BB">
          <w:pPr>
            <w:pStyle w:val="F97CFEC017F34AF493206014443F998B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[Въведете заглавие на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8BB"/>
    <w:rsid w:val="00025E12"/>
    <w:rsid w:val="004D27E1"/>
    <w:rsid w:val="006D1541"/>
    <w:rsid w:val="007638BB"/>
    <w:rsid w:val="008F0EF1"/>
    <w:rsid w:val="00AC4290"/>
    <w:rsid w:val="00D566CE"/>
    <w:rsid w:val="00EE23AF"/>
    <w:rsid w:val="00FD6B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97CFEC017F34AF493206014443F998B">
    <w:name w:val="F97CFEC017F34AF493206014443F998B"/>
    <w:rsid w:val="007638BB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20</Words>
  <Characters>115</Characters>
  <Application>Microsoft Office Word</Application>
  <DocSecurity>0</DocSecurity>
  <Lines>1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>ОБЩИНСКА ИЗБИРАТЕЛНА КОМИСИЯ – ДВЕ МОГИЛИ, РУСЕ</vt:lpstr>
    </vt:vector>
  </TitlesOfParts>
  <Company/>
  <LinksUpToDate>false</LinksUpToDate>
  <CharactersWithSpaces>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ОБЩИНСКА ИЗБИРАТЕЛНА КОМИСИЯ – ДВЕ МОГИЛИ, РУСЕ</dc:title>
  <dc:creator>EFTIMOVI-ANI</dc:creator>
  <cp:lastModifiedBy>User1</cp:lastModifiedBy>
  <cp:revision>2</cp:revision>
  <dcterms:created xsi:type="dcterms:W3CDTF">2023-09-15T14:22:00Z</dcterms:created>
  <dcterms:modified xsi:type="dcterms:W3CDTF">2023-09-15T14:22:00Z</dcterms:modified>
</cp:coreProperties>
</file>