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533" w:rsidRDefault="00B82533" w:rsidP="00B82533">
      <w:pPr>
        <w:jc w:val="center"/>
        <w:rPr>
          <w:rFonts w:ascii="Verdana" w:hAnsi="Verdana"/>
        </w:rPr>
      </w:pPr>
      <w:r>
        <w:rPr>
          <w:rFonts w:ascii="Verdana" w:hAnsi="Verdana"/>
        </w:rPr>
        <w:t>ОБЩИНСКА  ИЗБИРАТЕЛНА  КОМИСИЯ</w:t>
      </w:r>
    </w:p>
    <w:p w:rsidR="00B82533" w:rsidRDefault="00B82533" w:rsidP="00B82533">
      <w:pPr>
        <w:jc w:val="center"/>
        <w:rPr>
          <w:rFonts w:ascii="Verdana" w:hAnsi="Verdana"/>
        </w:rPr>
      </w:pPr>
      <w:r>
        <w:rPr>
          <w:rFonts w:ascii="Verdana" w:hAnsi="Verdana"/>
        </w:rPr>
        <w:t>ДВЕ  МОГИЛИ</w:t>
      </w:r>
    </w:p>
    <w:p w:rsidR="00B82533" w:rsidRDefault="00B82533" w:rsidP="00B82533">
      <w:pPr>
        <w:jc w:val="center"/>
        <w:rPr>
          <w:rFonts w:ascii="Verdana" w:hAnsi="Verdana"/>
        </w:rPr>
      </w:pPr>
      <w:r>
        <w:rPr>
          <w:rFonts w:ascii="Verdana" w:hAnsi="Verdana"/>
        </w:rPr>
        <w:t>ОБЛАСТ РУСЕ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96089B" w:rsidP="00B8253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ПРОТОКОЛ № 22 /29</w:t>
      </w:r>
      <w:r w:rsidR="00B82533">
        <w:rPr>
          <w:rFonts w:ascii="Verdana" w:hAnsi="Verdana"/>
          <w:sz w:val="20"/>
          <w:szCs w:val="20"/>
        </w:rPr>
        <w:t>.10.2023г.</w:t>
      </w:r>
    </w:p>
    <w:p w:rsidR="00B82533" w:rsidRDefault="00B82533" w:rsidP="00B82533">
      <w:pPr>
        <w:jc w:val="center"/>
        <w:rPr>
          <w:rFonts w:ascii="Verdana" w:hAnsi="Verdana"/>
          <w:sz w:val="20"/>
          <w:szCs w:val="20"/>
        </w:rPr>
      </w:pP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96089B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1366A8">
        <w:rPr>
          <w:rFonts w:ascii="Verdana" w:hAnsi="Verdana"/>
          <w:sz w:val="20"/>
          <w:szCs w:val="20"/>
        </w:rPr>
        <w:t>Днес, 29</w:t>
      </w:r>
      <w:bookmarkStart w:id="0" w:name="_GoBack"/>
      <w:bookmarkEnd w:id="0"/>
      <w:r>
        <w:rPr>
          <w:rFonts w:ascii="Verdana" w:hAnsi="Verdana"/>
          <w:sz w:val="20"/>
          <w:szCs w:val="20"/>
        </w:rPr>
        <w:t>.10.2023г. в 13</w:t>
      </w:r>
      <w:r w:rsidR="00B82533">
        <w:rPr>
          <w:rFonts w:ascii="Verdana" w:hAnsi="Verdana"/>
          <w:sz w:val="20"/>
          <w:szCs w:val="20"/>
        </w:rPr>
        <w:t>:30 часа в гр. Две могили Общинската избирателна комисия, от която присъстваха: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Анелия Недкова Петрова – председател</w:t>
      </w:r>
    </w:p>
    <w:p w:rsidR="00773C58" w:rsidRPr="00773C58" w:rsidRDefault="00773C58" w:rsidP="00773C58">
      <w:pPr>
        <w:pStyle w:val="a4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3C58">
        <w:rPr>
          <w:rFonts w:ascii="Verdana" w:hAnsi="Verdana"/>
          <w:sz w:val="20"/>
          <w:szCs w:val="20"/>
        </w:rPr>
        <w:t>Розалина Стефанова Асенова – Христова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Нихат Османов Яшаров – зам. председател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Станислава Димитрова Начева – зам. председател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Теодор Данаилов Ненов – секретар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Венетка Славова </w:t>
      </w:r>
      <w:proofErr w:type="spellStart"/>
      <w:r>
        <w:rPr>
          <w:rFonts w:ascii="Verdana" w:hAnsi="Verdana"/>
          <w:sz w:val="20"/>
          <w:szCs w:val="20"/>
        </w:rPr>
        <w:t>Калицова</w:t>
      </w:r>
      <w:proofErr w:type="spellEnd"/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Галина Георгиева Бобева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Илияна Маринова Петрова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Пенка Христова Манева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Петър Колев Петров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Таня Манолова Илиева</w:t>
      </w:r>
    </w:p>
    <w:p w:rsidR="00B82533" w:rsidRDefault="00B82533" w:rsidP="00B82533">
      <w:pPr>
        <w:ind w:left="705"/>
        <w:rPr>
          <w:rFonts w:ascii="Verdana" w:hAnsi="Verdana"/>
          <w:sz w:val="20"/>
          <w:szCs w:val="20"/>
        </w:rPr>
      </w:pPr>
    </w:p>
    <w:p w:rsidR="00B82533" w:rsidRDefault="00B82533" w:rsidP="00B82533">
      <w:pPr>
        <w:ind w:left="70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Отсъстващи: </w:t>
      </w:r>
      <w:r w:rsidR="00773C58">
        <w:rPr>
          <w:rFonts w:ascii="Verdana" w:hAnsi="Verdana"/>
          <w:sz w:val="20"/>
          <w:szCs w:val="20"/>
        </w:rPr>
        <w:t xml:space="preserve">Няма </w:t>
      </w:r>
    </w:p>
    <w:p w:rsidR="00B82533" w:rsidRDefault="00B82533" w:rsidP="00B82533">
      <w:pPr>
        <w:ind w:firstLine="70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Проведе се заседание, ръководено от председателя на ОИК – Анелия Недкова Петрова. Предложен бе следния дневен ред: 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Pr="00B82533" w:rsidRDefault="0096089B" w:rsidP="0096089B">
      <w:pPr>
        <w:pStyle w:val="a4"/>
        <w:numPr>
          <w:ilvl w:val="0"/>
          <w:numId w:val="10"/>
        </w:num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Жалба с вх. № 118/29.10.2023 г. в 10:50 часа, подадена от кандидата за кмет на Община Две могили Драгомир Драганов от ПП „СДС“ – гр. Две могили до ОИК – Две могили и РУП – Две могили</w:t>
      </w:r>
    </w:p>
    <w:p w:rsidR="00B82533" w:rsidRDefault="00B82533" w:rsidP="00B82533">
      <w:pPr>
        <w:pStyle w:val="a3"/>
        <w:shd w:val="clear" w:color="auto" w:fill="FFFFFF"/>
        <w:spacing w:after="150"/>
        <w:ind w:left="360"/>
        <w:jc w:val="both"/>
        <w:rPr>
          <w:rFonts w:ascii="Helvetica" w:hAnsi="Helvetica" w:cs="Helvetica"/>
          <w:color w:val="333333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B82533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B82533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ind w:left="-142" w:firstLine="14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2738EA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EA" w:rsidRDefault="002738EA" w:rsidP="002738EA">
            <w:pPr>
              <w:rPr>
                <w:rFonts w:ascii="Verdana" w:hAnsi="Verdana"/>
                <w:sz w:val="20"/>
                <w:szCs w:val="20"/>
              </w:rPr>
            </w:pPr>
            <w:r w:rsidRPr="002738EA">
              <w:rPr>
                <w:rFonts w:ascii="Verdana" w:hAnsi="Verdana"/>
                <w:sz w:val="20"/>
                <w:szCs w:val="20"/>
              </w:rPr>
              <w:t>Розалина Стефан</w:t>
            </w:r>
            <w:r>
              <w:rPr>
                <w:rFonts w:ascii="Verdana" w:hAnsi="Verdana"/>
                <w:sz w:val="20"/>
                <w:szCs w:val="20"/>
              </w:rPr>
              <w:t>ова Асенова – Христова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EA" w:rsidRDefault="002738E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B82533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ind w:left="-142" w:firstLine="14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B82533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Станислава Димитрова Начева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B82533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Теодор Данаилов Ненов –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B82533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ind w:left="705" w:hanging="70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Венетка Славова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Калицова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B82533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Галина Георгиева Бобева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B82533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B82533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B82533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Петър Колев Петров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B82533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533" w:rsidRDefault="00B825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rPr>
          <w:rFonts w:ascii="Verdana" w:hAnsi="Verdana"/>
          <w:sz w:val="22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2"/>
          <w:szCs w:val="20"/>
        </w:rPr>
        <w:t>Дневният ред се прие от ОИК с пълно мнозинство от 11 гласа „ЗА”</w:t>
      </w:r>
    </w:p>
    <w:p w:rsidR="00B82533" w:rsidRDefault="00B82533" w:rsidP="00B82533">
      <w:pPr>
        <w:shd w:val="clear" w:color="auto" w:fill="FFFFFF"/>
        <w:spacing w:after="150"/>
        <w:jc w:val="both"/>
        <w:rPr>
          <w:rFonts w:ascii="Verdana" w:hAnsi="Verdana"/>
          <w:sz w:val="20"/>
          <w:szCs w:val="20"/>
        </w:rPr>
      </w:pPr>
    </w:p>
    <w:p w:rsidR="00B82533" w:rsidRDefault="00B82533" w:rsidP="00B82533">
      <w:pPr>
        <w:shd w:val="clear" w:color="auto" w:fill="FFFFFF"/>
        <w:spacing w:after="150"/>
        <w:jc w:val="both"/>
        <w:rPr>
          <w:rFonts w:ascii="Verdana" w:hAnsi="Verdana"/>
          <w:sz w:val="20"/>
          <w:szCs w:val="20"/>
        </w:rPr>
      </w:pPr>
    </w:p>
    <w:p w:rsidR="00B82533" w:rsidRDefault="00B82533" w:rsidP="00B82533">
      <w:pPr>
        <w:shd w:val="clear" w:color="auto" w:fill="FFFFFF"/>
        <w:spacing w:after="150"/>
        <w:jc w:val="both"/>
        <w:rPr>
          <w:rFonts w:ascii="Verdana" w:hAnsi="Verdana"/>
          <w:sz w:val="20"/>
          <w:szCs w:val="20"/>
        </w:rPr>
      </w:pPr>
    </w:p>
    <w:p w:rsidR="0096089B" w:rsidRPr="0096089B" w:rsidRDefault="00B82533" w:rsidP="0096089B">
      <w:pPr>
        <w:pStyle w:val="a3"/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73C58">
        <w:rPr>
          <w:rFonts w:ascii="Verdana" w:hAnsi="Verdana"/>
          <w:sz w:val="20"/>
          <w:szCs w:val="20"/>
        </w:rPr>
        <w:t xml:space="preserve">По т. 1 от дневния ред докладва Анелия Недкова Петрова - председател на ОИК Две могили, </w:t>
      </w:r>
      <w:r w:rsidR="0096089B">
        <w:rPr>
          <w:rFonts w:ascii="Verdana" w:hAnsi="Verdana"/>
          <w:sz w:val="20"/>
          <w:szCs w:val="20"/>
        </w:rPr>
        <w:t xml:space="preserve">докладва постъпила е </w:t>
      </w:r>
      <w:r w:rsidRPr="00773C58">
        <w:rPr>
          <w:rFonts w:ascii="Verdana" w:hAnsi="Verdana" w:cs="Helvetica"/>
          <w:color w:val="333333"/>
          <w:sz w:val="22"/>
          <w:szCs w:val="22"/>
        </w:rPr>
        <w:t xml:space="preserve"> </w:t>
      </w:r>
      <w:r w:rsidR="0096089B">
        <w:rPr>
          <w:rFonts w:ascii="Helvetica" w:hAnsi="Helvetica" w:cs="Helvetica"/>
          <w:color w:val="333333"/>
          <w:sz w:val="21"/>
          <w:szCs w:val="21"/>
        </w:rPr>
        <w:t>ж</w:t>
      </w:r>
      <w:r w:rsidR="0096089B" w:rsidRPr="0096089B">
        <w:rPr>
          <w:rFonts w:ascii="Helvetica" w:hAnsi="Helvetica" w:cs="Helvetica"/>
          <w:color w:val="333333"/>
          <w:sz w:val="21"/>
          <w:szCs w:val="21"/>
        </w:rPr>
        <w:t xml:space="preserve">алба с вх. № 118/29.10.2023 г. в 10:50 часа, подадена от кандидата за кмет на Община Две могили Драгомир Драганов от ПП „СДС“ – гр. Две могили до ОИК – Две могили и РУП – Две могили, за това че „на 29.10.2023 г., във времевия интервал между 8:30 до 10:00 ч., в секция № 13 в с. Помен, нашите застъпници Мирослав Иванов и Атила Юмер установиха, че избирателите, които като упражняват правото си на </w:t>
      </w:r>
      <w:r w:rsidR="0096089B" w:rsidRPr="0096089B">
        <w:rPr>
          <w:rFonts w:ascii="Helvetica" w:hAnsi="Helvetica" w:cs="Helvetica"/>
          <w:color w:val="333333"/>
          <w:sz w:val="21"/>
          <w:szCs w:val="21"/>
        </w:rPr>
        <w:lastRenderedPageBreak/>
        <w:t>глас, веднага след това минават през магазина на кандидата за общински съветник Мехмед Чолаков, който се намира под помещението, в което се намира секцията, където им се дават пари за гласуването“.</w:t>
      </w:r>
    </w:p>
    <w:p w:rsidR="0096089B" w:rsidRPr="0096089B" w:rsidRDefault="0096089B" w:rsidP="0096089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96089B">
        <w:rPr>
          <w:rFonts w:ascii="Helvetica" w:hAnsi="Helvetica" w:cs="Helvetica"/>
          <w:color w:val="333333"/>
          <w:sz w:val="21"/>
          <w:szCs w:val="21"/>
        </w:rPr>
        <w:t>Молят незабавно да бъде извършена проверка по случая и ако се установи нарушение на изборното законодателство, да се предприемат предвидените в закона действия.</w:t>
      </w:r>
    </w:p>
    <w:p w:rsidR="0096089B" w:rsidRPr="0096089B" w:rsidRDefault="0096089B" w:rsidP="0096089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96089B">
        <w:rPr>
          <w:rFonts w:ascii="Helvetica" w:hAnsi="Helvetica" w:cs="Helvetica"/>
          <w:b/>
          <w:bCs/>
          <w:color w:val="333333"/>
          <w:sz w:val="21"/>
          <w:szCs w:val="21"/>
        </w:rPr>
        <w:t>След направена проверка по подадената жалба от председателят Анелия Петрова на ОИК – Две могили, бе установено следното:</w:t>
      </w:r>
    </w:p>
    <w:p w:rsidR="0096089B" w:rsidRPr="0096089B" w:rsidRDefault="0096089B" w:rsidP="0096089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96089B">
        <w:rPr>
          <w:rFonts w:ascii="Helvetica" w:hAnsi="Helvetica" w:cs="Helvetica"/>
          <w:color w:val="333333"/>
          <w:sz w:val="21"/>
          <w:szCs w:val="21"/>
        </w:rPr>
        <w:t>На 29.10.2023 г. в интервала между 8:30 ч. до 10:00 часа, в секция № 13 застъпници от  ПП „СДС“ – Мирослав Иванов и Атила Юмер са сигнализирали по подозрения за закупуване на гласове от общинския съветник Мехмед Чолаков.</w:t>
      </w:r>
    </w:p>
    <w:p w:rsidR="0096089B" w:rsidRPr="0096089B" w:rsidRDefault="0096089B" w:rsidP="0096089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96089B">
        <w:rPr>
          <w:rFonts w:ascii="Helvetica" w:hAnsi="Helvetica" w:cs="Helvetica"/>
          <w:color w:val="333333"/>
          <w:sz w:val="21"/>
          <w:szCs w:val="21"/>
        </w:rPr>
        <w:t>Проведен е разговор с председателката на СИК № 13 – Хатидже Халилова, която изрази мнение, че след упражняване на избирателния вот и напускане на изборното помещение , не носи отговорност за действията на избирателите.</w:t>
      </w:r>
    </w:p>
    <w:p w:rsidR="0096089B" w:rsidRPr="0096089B" w:rsidRDefault="0096089B" w:rsidP="0096089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96089B">
        <w:rPr>
          <w:rFonts w:ascii="Helvetica" w:hAnsi="Helvetica" w:cs="Helvetica"/>
          <w:color w:val="333333"/>
          <w:sz w:val="21"/>
          <w:szCs w:val="21"/>
        </w:rPr>
        <w:t>След разговор и с дежурния полицай в избирателна секция 13 – с. Помен, ни увери, че обстановката е спокойна към момента и очаква екип на РУ, които да направят проверка по случая.</w:t>
      </w:r>
    </w:p>
    <w:p w:rsidR="0096089B" w:rsidRPr="0096089B" w:rsidRDefault="0096089B" w:rsidP="0096089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96089B">
        <w:rPr>
          <w:rFonts w:ascii="Helvetica" w:hAnsi="Helvetica" w:cs="Helvetica"/>
          <w:color w:val="333333"/>
          <w:sz w:val="21"/>
          <w:szCs w:val="21"/>
        </w:rPr>
        <w:t>Престъпленията против политическите права на гражданите са уредени в чл. 167 от НК и не са в правомощията на ОИК.</w:t>
      </w:r>
    </w:p>
    <w:p w:rsidR="0096089B" w:rsidRPr="0096089B" w:rsidRDefault="0096089B" w:rsidP="0096089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96089B">
        <w:rPr>
          <w:rFonts w:ascii="Helvetica" w:hAnsi="Helvetica" w:cs="Helvetica"/>
          <w:color w:val="333333"/>
          <w:sz w:val="21"/>
          <w:szCs w:val="21"/>
        </w:rPr>
        <w:t>Предвид изложеното и на основание чл.87 ал.1 т.1 и т.22 от ИК</w:t>
      </w:r>
      <w:r w:rsidRPr="0096089B">
        <w:rPr>
          <w:rFonts w:ascii="Helvetica" w:hAnsi="Helvetica" w:cs="Helvetica"/>
          <w:b/>
          <w:bCs/>
          <w:color w:val="333333"/>
          <w:sz w:val="21"/>
          <w:szCs w:val="21"/>
        </w:rPr>
        <w:t> </w:t>
      </w:r>
    </w:p>
    <w:p w:rsidR="00B82533" w:rsidRPr="00B82533" w:rsidRDefault="00B82533" w:rsidP="0096089B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B82533">
        <w:rPr>
          <w:rFonts w:ascii="Verdana" w:hAnsi="Verdana" w:cs="Helvetica"/>
          <w:b/>
          <w:bCs/>
          <w:color w:val="333333"/>
          <w:sz w:val="21"/>
          <w:szCs w:val="21"/>
        </w:rPr>
        <w:t>                                      </w:t>
      </w:r>
    </w:p>
    <w:p w:rsidR="00B82533" w:rsidRDefault="00B82533" w:rsidP="00B82533">
      <w:pPr>
        <w:pStyle w:val="a3"/>
        <w:shd w:val="clear" w:color="auto" w:fill="FFFFFF"/>
        <w:spacing w:after="150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Предложението бе подложено на поименно гласуване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2738EA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2738EA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ind w:left="-142" w:firstLine="14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2738EA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EA" w:rsidRDefault="002738EA" w:rsidP="00773DA3">
            <w:pPr>
              <w:rPr>
                <w:rFonts w:ascii="Verdana" w:hAnsi="Verdana"/>
                <w:sz w:val="20"/>
                <w:szCs w:val="20"/>
              </w:rPr>
            </w:pPr>
            <w:r w:rsidRPr="002738EA">
              <w:rPr>
                <w:rFonts w:ascii="Verdana" w:hAnsi="Verdana"/>
                <w:sz w:val="20"/>
                <w:szCs w:val="20"/>
              </w:rPr>
              <w:t>Розалина Стефан</w:t>
            </w:r>
            <w:r>
              <w:rPr>
                <w:rFonts w:ascii="Verdana" w:hAnsi="Verdana"/>
                <w:sz w:val="20"/>
                <w:szCs w:val="20"/>
              </w:rPr>
              <w:t>ова Асенова – Христова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EA" w:rsidRDefault="002738EA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2738EA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ind w:left="-142" w:firstLine="14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2738EA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Станислава Димитрова Начева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2738EA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Теодор Данаилов Ненов –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2738EA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ind w:left="705" w:hanging="70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Венетка Славова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Калицова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2738EA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Галина Георгиева Бобева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2738EA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2738EA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2738EA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Петър Колев Петров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2738EA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EA" w:rsidRDefault="002738EA" w:rsidP="00773D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C37A2A" w:rsidRDefault="00C37A2A" w:rsidP="00C37A2A">
      <w:pPr>
        <w:rPr>
          <w:rFonts w:ascii="Verdana" w:hAnsi="Verdana"/>
          <w:sz w:val="20"/>
          <w:szCs w:val="20"/>
        </w:rPr>
      </w:pPr>
    </w:p>
    <w:p w:rsidR="00B82533" w:rsidRDefault="000D6011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С пълно мнозинство от 11</w:t>
      </w:r>
      <w:r w:rsidR="00B82533">
        <w:rPr>
          <w:rFonts w:ascii="Verdana" w:hAnsi="Verdana"/>
          <w:sz w:val="20"/>
          <w:szCs w:val="20"/>
        </w:rPr>
        <w:t xml:space="preserve"> гласа „ЗА” 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РЕШИ: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96089B" w:rsidRPr="0096089B" w:rsidRDefault="0096089B" w:rsidP="0096089B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96089B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Препраща жалбата по компетентност на </w:t>
      </w:r>
      <w:proofErr w:type="spellStart"/>
      <w:r w:rsidRPr="0096089B">
        <w:rPr>
          <w:rFonts w:ascii="Helvetica" w:hAnsi="Helvetica" w:cs="Helvetica"/>
          <w:b/>
          <w:bCs/>
          <w:color w:val="333333"/>
          <w:sz w:val="21"/>
          <w:szCs w:val="21"/>
        </w:rPr>
        <w:t>Военноокръжна</w:t>
      </w:r>
      <w:proofErr w:type="spellEnd"/>
      <w:r w:rsidRPr="0096089B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прокуратура - Сливен, тъй като разглеждането на престъпленията против политическите права на гражданите, не са в правомощията на ОИК.</w:t>
      </w:r>
    </w:p>
    <w:p w:rsidR="00B82533" w:rsidRPr="00B82533" w:rsidRDefault="00B82533" w:rsidP="0096089B">
      <w:pPr>
        <w:shd w:val="clear" w:color="auto" w:fill="FFFFFF"/>
        <w:spacing w:after="150"/>
        <w:ind w:firstLine="708"/>
        <w:jc w:val="both"/>
        <w:rPr>
          <w:rFonts w:ascii="Helvetica" w:hAnsi="Helvetica" w:cs="Helvetica"/>
          <w:color w:val="333333"/>
          <w:sz w:val="22"/>
          <w:szCs w:val="22"/>
          <w:lang w:val="en-US"/>
        </w:rPr>
      </w:pPr>
    </w:p>
    <w:p w:rsidR="00B82533" w:rsidRDefault="00B82533" w:rsidP="00B82533">
      <w:pPr>
        <w:shd w:val="clear" w:color="auto" w:fill="FFFFFF"/>
        <w:spacing w:after="15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Поради изчерпване на дневн</w:t>
      </w:r>
      <w:r w:rsidR="0096089B">
        <w:rPr>
          <w:rFonts w:ascii="Verdana" w:hAnsi="Verdana"/>
          <w:sz w:val="20"/>
          <w:szCs w:val="20"/>
        </w:rPr>
        <w:t>ия ред заседанието се закри в 13:4</w:t>
      </w:r>
      <w:r>
        <w:rPr>
          <w:rFonts w:ascii="Verdana" w:hAnsi="Verdana"/>
          <w:sz w:val="20"/>
          <w:szCs w:val="20"/>
        </w:rPr>
        <w:t>5ч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ПРЕДСЕДАТЕЛ:...................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Анелия Петрова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СЕКРЕТАР:.........................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Теодор Ненов</w:t>
      </w:r>
    </w:p>
    <w:p w:rsidR="00B82533" w:rsidRDefault="00B82533" w:rsidP="00B82533">
      <w:pPr>
        <w:shd w:val="clear" w:color="auto" w:fill="FFFFFF"/>
        <w:spacing w:after="150"/>
        <w:ind w:firstLine="696"/>
        <w:jc w:val="both"/>
        <w:rPr>
          <w:rFonts w:ascii="Verdana" w:hAnsi="Verdana"/>
          <w:sz w:val="20"/>
          <w:szCs w:val="20"/>
        </w:rPr>
      </w:pPr>
    </w:p>
    <w:p w:rsidR="0080746B" w:rsidRDefault="0080746B"/>
    <w:sectPr w:rsidR="00807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053E4"/>
    <w:multiLevelType w:val="hybridMultilevel"/>
    <w:tmpl w:val="07FA85D2"/>
    <w:lvl w:ilvl="0" w:tplc="A822C0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2AF06DC5"/>
    <w:multiLevelType w:val="hybridMultilevel"/>
    <w:tmpl w:val="537C45D0"/>
    <w:lvl w:ilvl="0" w:tplc="DD466F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D67A7E"/>
    <w:multiLevelType w:val="hybridMultilevel"/>
    <w:tmpl w:val="537C45D0"/>
    <w:lvl w:ilvl="0" w:tplc="DD466F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BA546AB"/>
    <w:multiLevelType w:val="multilevel"/>
    <w:tmpl w:val="BD5AA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8135DC"/>
    <w:multiLevelType w:val="multilevel"/>
    <w:tmpl w:val="D688B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0247F9"/>
    <w:multiLevelType w:val="hybridMultilevel"/>
    <w:tmpl w:val="07FA85D2"/>
    <w:lvl w:ilvl="0" w:tplc="A822C0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666F0958"/>
    <w:multiLevelType w:val="hybridMultilevel"/>
    <w:tmpl w:val="54326DD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CC244C"/>
    <w:multiLevelType w:val="hybridMultilevel"/>
    <w:tmpl w:val="E6A26294"/>
    <w:lvl w:ilvl="0" w:tplc="268E7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0A6643"/>
    <w:multiLevelType w:val="hybridMultilevel"/>
    <w:tmpl w:val="54326D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33"/>
    <w:rsid w:val="000D6011"/>
    <w:rsid w:val="001366A8"/>
    <w:rsid w:val="002738EA"/>
    <w:rsid w:val="00773C58"/>
    <w:rsid w:val="0080746B"/>
    <w:rsid w:val="0096089B"/>
    <w:rsid w:val="00B82533"/>
    <w:rsid w:val="00C37A2A"/>
    <w:rsid w:val="00C9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2D52C5"/>
  <w15:chartTrackingRefBased/>
  <w15:docId w15:val="{5C7DA239-0C90-4C27-86B8-FABC1D4A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2533"/>
    <w:pPr>
      <w:spacing w:after="240"/>
    </w:pPr>
  </w:style>
  <w:style w:type="paragraph" w:styleId="a4">
    <w:name w:val="List Paragraph"/>
    <w:basedOn w:val="a"/>
    <w:uiPriority w:val="34"/>
    <w:qFormat/>
    <w:rsid w:val="00B82533"/>
    <w:pPr>
      <w:ind w:left="720"/>
      <w:contextualSpacing/>
    </w:pPr>
  </w:style>
  <w:style w:type="character" w:styleId="a5">
    <w:name w:val="Strong"/>
    <w:basedOn w:val="a0"/>
    <w:uiPriority w:val="22"/>
    <w:qFormat/>
    <w:rsid w:val="000D60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2023-10-29T17:16:00Z</dcterms:created>
  <dcterms:modified xsi:type="dcterms:W3CDTF">2023-10-29T17:16:00Z</dcterms:modified>
</cp:coreProperties>
</file>