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241F7A" w:rsidP="00CF3097">
      <w:pPr>
        <w:jc w:val="center"/>
      </w:pPr>
      <w:r>
        <w:t>ДНЕВЕН РЕД ЗА ЗАСЕДАНИЕ НА 07.03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241F7A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Регистрация на застъпници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32F18" w:rsidTr="00E91B39">
        <w:tc>
          <w:tcPr>
            <w:tcW w:w="805" w:type="dxa"/>
          </w:tcPr>
          <w:p w:rsidR="00632F18" w:rsidRDefault="00632F18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632F18" w:rsidRDefault="00632F18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08172A">
              <w:rPr>
                <w:rFonts w:ascii="Verdana" w:hAnsi="Verdana" w:cs="Helvetica"/>
                <w:color w:val="333333"/>
                <w:sz w:val="20"/>
                <w:szCs w:val="20"/>
              </w:rPr>
              <w:t>Упълномощаване на членове на ОИК Две могили, които да участват в разпределението на изборните книжа за новия избор за кмет на кметство Могилино на 10 март 2024г и транспортирането им до СИК на 09.03.2024г .</w:t>
            </w:r>
          </w:p>
        </w:tc>
        <w:tc>
          <w:tcPr>
            <w:tcW w:w="2550" w:type="dxa"/>
          </w:tcPr>
          <w:p w:rsidR="00632F18" w:rsidRDefault="00632F18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16" w:rsidRDefault="00D35D16" w:rsidP="00CF3097">
      <w:pPr>
        <w:spacing w:after="0" w:line="240" w:lineRule="auto"/>
      </w:pPr>
      <w:r>
        <w:separator/>
      </w:r>
    </w:p>
  </w:endnote>
  <w:endnote w:type="continuationSeparator" w:id="0">
    <w:p w:rsidR="00D35D16" w:rsidRDefault="00D35D16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16" w:rsidRDefault="00D35D16" w:rsidP="00CF3097">
      <w:pPr>
        <w:spacing w:after="0" w:line="240" w:lineRule="auto"/>
      </w:pPr>
      <w:r>
        <w:separator/>
      </w:r>
    </w:p>
  </w:footnote>
  <w:footnote w:type="continuationSeparator" w:id="0">
    <w:p w:rsidR="00D35D16" w:rsidRDefault="00D35D16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DC1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0D4579"/>
    <w:rsid w:val="00103987"/>
    <w:rsid w:val="002F5321"/>
    <w:rsid w:val="00316E7A"/>
    <w:rsid w:val="004A2B77"/>
    <w:rsid w:val="004D27E1"/>
    <w:rsid w:val="004F7476"/>
    <w:rsid w:val="00500205"/>
    <w:rsid w:val="005528E1"/>
    <w:rsid w:val="00637FD2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3</cp:revision>
  <dcterms:created xsi:type="dcterms:W3CDTF">2024-03-07T13:52:00Z</dcterms:created>
  <dcterms:modified xsi:type="dcterms:W3CDTF">2024-03-07T15:08:00Z</dcterms:modified>
</cp:coreProperties>
</file>