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ОБЩИНСКА  ИЗБИРАТЕЛНА  КОМИСИЯ</w:t>
      </w:r>
    </w:p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ДВЕ  МОГИЛИ</w:t>
      </w:r>
    </w:p>
    <w:p w:rsidR="00ED5756" w:rsidRDefault="00ED5756" w:rsidP="00ED5756">
      <w:pPr>
        <w:jc w:val="center"/>
        <w:rPr>
          <w:rFonts w:ascii="Verdana" w:hAnsi="Verdana"/>
        </w:rPr>
      </w:pPr>
      <w:r>
        <w:rPr>
          <w:rFonts w:ascii="Verdana" w:hAnsi="Verdana"/>
        </w:rPr>
        <w:t>ОБЛАСТ РУСЕ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ПРОТОКОЛ № </w:t>
      </w:r>
      <w:r w:rsidR="00AD75AD">
        <w:rPr>
          <w:rFonts w:ascii="Verdana" w:hAnsi="Verdana"/>
          <w:sz w:val="20"/>
          <w:szCs w:val="20"/>
        </w:rPr>
        <w:t>4 / 06</w:t>
      </w:r>
      <w:r w:rsidR="009B26FD">
        <w:rPr>
          <w:rFonts w:ascii="Verdana" w:hAnsi="Verdana"/>
          <w:sz w:val="20"/>
          <w:szCs w:val="20"/>
        </w:rPr>
        <w:t>.02</w:t>
      </w:r>
      <w:r>
        <w:rPr>
          <w:rFonts w:ascii="Verdana" w:hAnsi="Verdana"/>
          <w:sz w:val="20"/>
          <w:szCs w:val="20"/>
        </w:rPr>
        <w:t>.2024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9B26FD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E926AD">
        <w:rPr>
          <w:rFonts w:ascii="Verdana" w:hAnsi="Verdana"/>
          <w:sz w:val="20"/>
          <w:szCs w:val="20"/>
        </w:rPr>
        <w:t>Днес, 06</w:t>
      </w:r>
      <w:r>
        <w:rPr>
          <w:rFonts w:ascii="Verdana" w:hAnsi="Verdana"/>
          <w:sz w:val="20"/>
          <w:szCs w:val="20"/>
        </w:rPr>
        <w:t>.02</w:t>
      </w:r>
      <w:r w:rsidR="003B057C">
        <w:rPr>
          <w:rFonts w:ascii="Verdana" w:hAnsi="Verdana"/>
          <w:sz w:val="20"/>
          <w:szCs w:val="20"/>
        </w:rPr>
        <w:t>.2024г в 17:0</w:t>
      </w:r>
      <w:r w:rsidR="00ED5756">
        <w:rPr>
          <w:rFonts w:ascii="Verdana" w:hAnsi="Verdana"/>
          <w:sz w:val="20"/>
          <w:szCs w:val="20"/>
        </w:rPr>
        <w:t>0 часа в гр. Две могили Общинската избирателна комисия, от която присъстваха: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Недкова Петрова – Председател</w:t>
      </w:r>
    </w:p>
    <w:p w:rsidR="003B057C" w:rsidRPr="008012B5" w:rsidRDefault="003B057C" w:rsidP="003B057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Розалина Стефанова Асенова-Христова – </w:t>
      </w:r>
      <w:proofErr w:type="spellStart"/>
      <w:r>
        <w:rPr>
          <w:rFonts w:ascii="Verdana" w:hAnsi="Verdana"/>
          <w:sz w:val="20"/>
          <w:szCs w:val="20"/>
        </w:rPr>
        <w:t>зам.председател</w:t>
      </w:r>
      <w:proofErr w:type="spellEnd"/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Теодор Данаилов Ненов – секретар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Венетка Славова </w:t>
      </w:r>
      <w:proofErr w:type="spellStart"/>
      <w:r>
        <w:rPr>
          <w:rFonts w:ascii="Verdana" w:hAnsi="Verdana"/>
          <w:sz w:val="20"/>
          <w:szCs w:val="20"/>
        </w:rPr>
        <w:t>Калицова</w:t>
      </w:r>
      <w:proofErr w:type="spellEnd"/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Галина Георгиева Бобева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Илияна Маринова Петрова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Пенка Христова Манева</w:t>
      </w:r>
    </w:p>
    <w:p w:rsidR="00ED5756" w:rsidRDefault="00ED5756" w:rsidP="00ED575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Таня Манолова Илиева</w:t>
      </w: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Отсъстват: </w:t>
      </w:r>
      <w:r w:rsidR="00123867">
        <w:rPr>
          <w:rFonts w:ascii="Verdana" w:hAnsi="Verdana"/>
          <w:sz w:val="20"/>
          <w:szCs w:val="20"/>
        </w:rPr>
        <w:t>Станислава Начева, Петър Петров</w:t>
      </w:r>
      <w:r w:rsidR="00351B83">
        <w:rPr>
          <w:rFonts w:ascii="Verdana" w:hAnsi="Verdana"/>
          <w:sz w:val="20"/>
          <w:szCs w:val="20"/>
        </w:rPr>
        <w:t>, Нихат Яшаров</w:t>
      </w:r>
    </w:p>
    <w:p w:rsidR="00ED5756" w:rsidRDefault="00ED5756" w:rsidP="00ED5756">
      <w:pPr>
        <w:ind w:left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Проведе се заседание, ръководено от председателя на ОИК – Анелия Петрова.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Протоколът се води от Теодор Ненов. Предложен бе следния дневен ред: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9B26FD" w:rsidRDefault="009B26FD" w:rsidP="009B26FD">
      <w:pPr>
        <w:pStyle w:val="a5"/>
        <w:numPr>
          <w:ilvl w:val="0"/>
          <w:numId w:val="11"/>
        </w:numPr>
        <w:shd w:val="clear" w:color="auto" w:fill="FFFFFF"/>
        <w:spacing w:after="150"/>
        <w:ind w:left="0" w:firstLine="709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="00A449F0">
        <w:rPr>
          <w:rFonts w:ascii="Verdana" w:hAnsi="Verdana" w:cs="Helvetica"/>
          <w:b/>
          <w:color w:val="333333"/>
          <w:sz w:val="20"/>
          <w:szCs w:val="20"/>
        </w:rPr>
        <w:t>ПП ГЕРБ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 за участие в новия избор за кмет на кметство Могилино на 10 март 2024г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0"/>
      </w:tblGrid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7" w:rsidRDefault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7" w:rsidRDefault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D5756" w:rsidTr="00123867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6" w:rsidRDefault="00ED57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926AD" w:rsidRDefault="00E926AD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ED5756" w:rsidRDefault="00E926AD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Дневният ред се прие</w:t>
      </w:r>
      <w:r w:rsidR="00367112">
        <w:rPr>
          <w:rFonts w:ascii="Verdana" w:hAnsi="Verdana"/>
          <w:sz w:val="20"/>
          <w:szCs w:val="20"/>
        </w:rPr>
        <w:t xml:space="preserve"> от ОИК с пълно мнозинство от 8</w:t>
      </w:r>
      <w:r>
        <w:rPr>
          <w:rFonts w:ascii="Verdana" w:hAnsi="Verdana"/>
          <w:sz w:val="20"/>
          <w:szCs w:val="20"/>
        </w:rPr>
        <w:t xml:space="preserve"> гласа „ЗА”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shd w:val="clear" w:color="auto" w:fill="FFFFFF"/>
        <w:spacing w:after="150"/>
        <w:ind w:firstLine="696"/>
        <w:jc w:val="both"/>
        <w:rPr>
          <w:rFonts w:ascii="Verdana" w:hAnsi="Verdana"/>
          <w:sz w:val="20"/>
          <w:szCs w:val="20"/>
        </w:rPr>
      </w:pPr>
    </w:p>
    <w:p w:rsidR="009B26FD" w:rsidRPr="009B26FD" w:rsidRDefault="00ED5756" w:rsidP="009B26FD">
      <w:pPr>
        <w:shd w:val="clear" w:color="auto" w:fill="FFFFFF"/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 т. 1 от дневния ред докладва Анелия Петрова – председател на ОИК Две могили,  предложи за 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 xml:space="preserve">Регистрация и обявяване на кандидатска листа за </w:t>
      </w:r>
      <w:r w:rsidR="009B26FD" w:rsidRPr="009B26FD">
        <w:rPr>
          <w:rFonts w:ascii="Verdana" w:hAnsi="Verdana" w:cs="Helvetica"/>
          <w:b/>
          <w:color w:val="333333"/>
          <w:sz w:val="20"/>
          <w:szCs w:val="20"/>
        </w:rPr>
        <w:t xml:space="preserve">КМЕТ НА КМЕТСТВО МОГИЛИНО 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 xml:space="preserve">от </w:t>
      </w:r>
      <w:r w:rsidR="00A449F0">
        <w:rPr>
          <w:rFonts w:ascii="Verdana" w:hAnsi="Verdana" w:cs="Helvetica"/>
          <w:b/>
          <w:color w:val="333333"/>
          <w:sz w:val="20"/>
          <w:szCs w:val="20"/>
        </w:rPr>
        <w:t>ПП ГЕРБ</w:t>
      </w:r>
      <w:r w:rsidR="00A449F0" w:rsidRPr="009B26FD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9B26FD" w:rsidRPr="009B26FD">
        <w:rPr>
          <w:rFonts w:ascii="Verdana" w:hAnsi="Verdana" w:cs="Helvetica"/>
          <w:color w:val="333333"/>
          <w:sz w:val="20"/>
          <w:szCs w:val="20"/>
        </w:rPr>
        <w:t>за участие в новия избор за кмет на кметство Могилино на 10 март 2024г</w:t>
      </w:r>
    </w:p>
    <w:p w:rsidR="00ED5756" w:rsidRDefault="002D4E96" w:rsidP="002D4E96">
      <w:pPr>
        <w:shd w:val="clear" w:color="auto" w:fill="FFFFFF"/>
        <w:spacing w:after="150"/>
        <w:ind w:firstLine="696"/>
        <w:jc w:val="both"/>
        <w:rPr>
          <w:rFonts w:ascii="Verdana" w:hAnsi="Verdana"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</w:rPr>
        <w:t>г</w:t>
      </w:r>
      <w:r>
        <w:rPr>
          <w:rFonts w:ascii="Verdana" w:hAnsi="Verdana"/>
          <w:sz w:val="20"/>
          <w:szCs w:val="20"/>
        </w:rPr>
        <w:t xml:space="preserve"> .</w:t>
      </w:r>
      <w:r w:rsidR="00ED5756"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367112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С пълно мнозинство от 8</w:t>
      </w:r>
      <w:r w:rsidR="00ED5756">
        <w:rPr>
          <w:rFonts w:ascii="Verdana" w:hAnsi="Verdana"/>
          <w:sz w:val="20"/>
          <w:szCs w:val="20"/>
        </w:rPr>
        <w:t xml:space="preserve"> гласа „ЗА” 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ED5756" w:rsidRDefault="00ED5756" w:rsidP="00ED5756">
      <w:pPr>
        <w:jc w:val="center"/>
        <w:rPr>
          <w:rFonts w:ascii="Verdana" w:hAnsi="Verdana"/>
          <w:sz w:val="20"/>
          <w:szCs w:val="20"/>
        </w:rPr>
      </w:pP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</w:t>
      </w:r>
      <w:r w:rsidR="00691E44">
        <w:rPr>
          <w:rFonts w:ascii="Verdana" w:hAnsi="Verdana" w:cs="Helvetica"/>
          <w:color w:val="333333"/>
          <w:sz w:val="20"/>
          <w:szCs w:val="20"/>
        </w:rPr>
        <w:tab/>
      </w:r>
      <w:r>
        <w:rPr>
          <w:rFonts w:ascii="Verdana" w:hAnsi="Verdana" w:cs="Helvetica"/>
          <w:color w:val="333333"/>
          <w:sz w:val="20"/>
          <w:szCs w:val="20"/>
        </w:rPr>
        <w:t>1.</w:t>
      </w:r>
      <w:r w:rsidRPr="009B26FD">
        <w:rPr>
          <w:rFonts w:ascii="Verdana" w:hAnsi="Verdana" w:cs="Helvetica"/>
          <w:color w:val="333333"/>
          <w:sz w:val="20"/>
          <w:szCs w:val="20"/>
        </w:rPr>
        <w:t>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РЕГИСТРИРА </w:t>
      </w:r>
      <w:r w:rsidRPr="009B26FD">
        <w:rPr>
          <w:rFonts w:ascii="Verdana" w:hAnsi="Verdana" w:cs="Helvetica"/>
          <w:color w:val="333333"/>
          <w:sz w:val="20"/>
          <w:szCs w:val="20"/>
        </w:rPr>
        <w:t>кандидатска листа на  </w:t>
      </w:r>
      <w:r w:rsidR="00A449F0">
        <w:rPr>
          <w:rFonts w:ascii="Verdana" w:hAnsi="Verdana" w:cs="Helvetica"/>
          <w:b/>
          <w:color w:val="333333"/>
          <w:sz w:val="20"/>
          <w:szCs w:val="20"/>
        </w:rPr>
        <w:t>ПП ГЕРБ</w:t>
      </w:r>
      <w:r w:rsidR="00A449F0" w:rsidRPr="009B26FD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9B26FD">
        <w:rPr>
          <w:rFonts w:ascii="Verdana" w:hAnsi="Verdana" w:cs="Helvetica"/>
          <w:color w:val="333333"/>
          <w:sz w:val="20"/>
          <w:szCs w:val="20"/>
        </w:rPr>
        <w:t>за избиране на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 </w:t>
      </w:r>
      <w:r w:rsidRPr="009B26FD">
        <w:rPr>
          <w:rFonts w:ascii="Verdana" w:hAnsi="Verdana" w:cs="Helvetica"/>
          <w:color w:val="333333"/>
          <w:sz w:val="20"/>
          <w:szCs w:val="20"/>
        </w:rPr>
        <w:t>в новия избор за кмет на кметство Могилино в Община Две могили                                                 </w:t>
      </w:r>
    </w:p>
    <w:p w:rsidR="009B26FD" w:rsidRPr="009B26FD" w:rsidRDefault="009B26FD" w:rsidP="009B26FD">
      <w:pPr>
        <w:shd w:val="clear" w:color="auto" w:fill="FFFFFF"/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      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ОБЯВЯВА</w:t>
      </w:r>
      <w:r w:rsidRPr="009B26FD">
        <w:rPr>
          <w:rFonts w:ascii="Verdana" w:hAnsi="Verdana" w:cs="Helvetica"/>
          <w:color w:val="333333"/>
          <w:sz w:val="20"/>
          <w:szCs w:val="20"/>
        </w:rPr>
        <w:t> кандидатската листа на </w:t>
      </w:r>
      <w:r w:rsidR="00A449F0">
        <w:rPr>
          <w:rFonts w:ascii="Verdana" w:hAnsi="Verdana" w:cs="Helvetica"/>
          <w:b/>
          <w:color w:val="333333"/>
          <w:sz w:val="20"/>
          <w:szCs w:val="20"/>
        </w:rPr>
        <w:t>ПП ГЕРБ</w:t>
      </w:r>
      <w:r w:rsidRPr="009B26FD">
        <w:rPr>
          <w:rFonts w:ascii="Verdana" w:hAnsi="Verdana" w:cs="Helvetica"/>
          <w:b/>
          <w:color w:val="333333"/>
          <w:sz w:val="20"/>
          <w:szCs w:val="20"/>
        </w:rPr>
        <w:t xml:space="preserve"> </w:t>
      </w:r>
      <w:r w:rsidRPr="009B26FD">
        <w:rPr>
          <w:rFonts w:ascii="Verdana" w:hAnsi="Verdana" w:cs="Helvetica"/>
          <w:color w:val="333333"/>
          <w:sz w:val="20"/>
          <w:szCs w:val="20"/>
        </w:rPr>
        <w:t>за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КМЕТ НА КМЕТСТВО МОГИЛИНО В ОБЩИНА ДВЕ МОГИЛИ</w:t>
      </w:r>
      <w:r w:rsidRPr="009B26FD">
        <w:rPr>
          <w:rFonts w:ascii="Verdana" w:hAnsi="Verdana" w:cs="Helvetica"/>
          <w:color w:val="333333"/>
          <w:sz w:val="20"/>
          <w:szCs w:val="20"/>
        </w:rPr>
        <w:t>, както следва:</w:t>
      </w:r>
    </w:p>
    <w:p w:rsidR="009B26FD" w:rsidRPr="009B26FD" w:rsidRDefault="009B26FD" w:rsidP="009B26F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59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С. МОГИЛИНО</w:t>
      </w:r>
      <w:r w:rsidRPr="009B26FD">
        <w:rPr>
          <w:rFonts w:ascii="Verdana" w:hAnsi="Verdana" w:cs="Helvetica"/>
          <w:color w:val="333333"/>
          <w:sz w:val="20"/>
          <w:szCs w:val="20"/>
        </w:rPr>
        <w:tab/>
      </w:r>
      <w:r w:rsidRPr="009B26FD">
        <w:rPr>
          <w:rFonts w:ascii="Verdana" w:hAnsi="Verdana" w:cs="Helvetica"/>
          <w:color w:val="333333"/>
          <w:sz w:val="20"/>
          <w:szCs w:val="20"/>
        </w:rPr>
        <w:tab/>
      </w:r>
      <w:r w:rsidR="00AC5005">
        <w:rPr>
          <w:rFonts w:ascii="Verdana" w:hAnsi="Verdana" w:cs="Helvetica"/>
          <w:color w:val="333333"/>
          <w:sz w:val="20"/>
          <w:szCs w:val="20"/>
        </w:rPr>
        <w:t>Камен Илиев Ра</w:t>
      </w:r>
      <w:r w:rsidR="00A449F0">
        <w:rPr>
          <w:rFonts w:ascii="Verdana" w:hAnsi="Verdana" w:cs="Helvetica"/>
          <w:color w:val="333333"/>
          <w:sz w:val="20"/>
          <w:szCs w:val="20"/>
        </w:rPr>
        <w:t>ев</w:t>
      </w:r>
      <w:r w:rsidRPr="009B26FD">
        <w:rPr>
          <w:rFonts w:ascii="Verdana" w:hAnsi="Verdana" w:cs="Helvetica"/>
          <w:color w:val="333333"/>
          <w:sz w:val="20"/>
          <w:szCs w:val="20"/>
        </w:rPr>
        <w:t xml:space="preserve"> ЕГН **********</w:t>
      </w:r>
    </w:p>
    <w:p w:rsidR="009B26FD" w:rsidRDefault="009B26FD" w:rsidP="009B26F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Helvetica"/>
          <w:color w:val="333333"/>
          <w:sz w:val="20"/>
          <w:szCs w:val="20"/>
        </w:rPr>
      </w:pPr>
      <w:r w:rsidRPr="009B26FD">
        <w:rPr>
          <w:rFonts w:ascii="Verdana" w:hAnsi="Verdana" w:cs="Helvetica"/>
          <w:color w:val="333333"/>
          <w:sz w:val="20"/>
          <w:szCs w:val="20"/>
        </w:rPr>
        <w:t>  </w:t>
      </w:r>
      <w:r w:rsidRPr="009B26FD">
        <w:rPr>
          <w:rFonts w:ascii="Verdana" w:hAnsi="Verdana" w:cs="Helvetica"/>
          <w:b/>
          <w:bCs/>
          <w:color w:val="333333"/>
          <w:sz w:val="20"/>
          <w:szCs w:val="20"/>
        </w:rPr>
        <w:t>ИЗДАВА</w:t>
      </w:r>
      <w:r w:rsidRPr="009B26FD">
        <w:rPr>
          <w:rFonts w:ascii="Verdana" w:hAnsi="Verdana" w:cs="Helvetica"/>
          <w:color w:val="333333"/>
          <w:sz w:val="20"/>
          <w:szCs w:val="20"/>
        </w:rPr>
        <w:t> удостоверение на регистрирания кандидат.</w:t>
      </w:r>
    </w:p>
    <w:p w:rsidR="00F01445" w:rsidRPr="009B26FD" w:rsidRDefault="00F01445" w:rsidP="009B26F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F01445" w:rsidRPr="00F01445" w:rsidRDefault="00ED5756" w:rsidP="00F01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По т. 2 </w:t>
      </w:r>
      <w:r w:rsidR="00F01445">
        <w:rPr>
          <w:rFonts w:ascii="Verdana" w:hAnsi="Verdana" w:cs="Helvetica"/>
          <w:color w:val="333333"/>
        </w:rPr>
        <w:t xml:space="preserve">Назначаване състава на СИК в </w:t>
      </w:r>
      <w:r w:rsidR="00F01445">
        <w:rPr>
          <w:rFonts w:ascii="Verdana" w:hAnsi="Verdana" w:cs="Helvetica"/>
          <w:b/>
          <w:color w:val="333333"/>
        </w:rPr>
        <w:t xml:space="preserve">избирателна секция 180800011 - община Две могили, с. Могилино , ул. „Възраждане“ №69, Читалище </w:t>
      </w:r>
    </w:p>
    <w:p w:rsidR="00E926AD" w:rsidRDefault="00E926AD" w:rsidP="00E926AD">
      <w:pPr>
        <w:rPr>
          <w:rFonts w:ascii="Verdana" w:hAnsi="Verdana"/>
          <w:sz w:val="20"/>
          <w:szCs w:val="20"/>
        </w:rPr>
      </w:pPr>
    </w:p>
    <w:p w:rsidR="00150FB5" w:rsidRDefault="00150FB5" w:rsidP="00150FB5">
      <w:pPr>
        <w:shd w:val="clear" w:color="auto" w:fill="FFFFFF"/>
        <w:spacing w:after="15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 w:cs="Helvetica"/>
          <w:b/>
          <w:color w:val="333333"/>
        </w:rPr>
        <w:t>Могилино , ул. „Възраждане“ №69, Читалище:</w:t>
      </w:r>
    </w:p>
    <w:tbl>
      <w:tblPr>
        <w:tblpPr w:leftFromText="141" w:rightFromText="141" w:bottomFromText="160" w:vertAnchor="text" w:horzAnchor="margin" w:tblpXSpec="center" w:tblpY="146"/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431"/>
        <w:gridCol w:w="2793"/>
        <w:gridCol w:w="4761"/>
        <w:gridCol w:w="1646"/>
      </w:tblGrid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b/>
                <w:bCs/>
                <w:color w:val="333333"/>
              </w:rPr>
              <w:t>№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b/>
                <w:bCs/>
                <w:color w:val="333333"/>
              </w:rPr>
              <w:t>ДЛЪЖНОСТ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b/>
                <w:bCs/>
                <w:color w:val="333333"/>
              </w:rPr>
              <w:t>ИМЕ, ПРЕЗИМЕ, ФАМИЛИЯ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b/>
                <w:bCs/>
                <w:color w:val="333333"/>
              </w:rPr>
              <w:t>ЕГН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1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ПРЕДСЕДАТЕЛ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ЗДРАВЕНА ЕФТИМОВА ДАВИДОВА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2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ЗАМ. ПРЕДСЕДАТЕЛ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СТЕФАН ПЕТКОВ ЦАНЕВ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3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СЕКРЕТАР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ПАВЛИНА МИЛКОВА ЙОРДАНОВА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4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691E44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МАРГАРИТКА НИКОЛОВА ПЕТКОВА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5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ШУКРИ АЛИЕВ МЕХМЕДОВ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6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МИЛЕН ЗДРАВКОВ ГАНЕВ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  <w:tr w:rsidR="00150FB5" w:rsidTr="00150FB5">
        <w:tc>
          <w:tcPr>
            <w:tcW w:w="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7</w:t>
            </w:r>
          </w:p>
        </w:tc>
        <w:tc>
          <w:tcPr>
            <w:tcW w:w="2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ЧЛЕН</w:t>
            </w:r>
          </w:p>
        </w:tc>
        <w:tc>
          <w:tcPr>
            <w:tcW w:w="48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150FB5">
            <w:pPr>
              <w:spacing w:after="150"/>
              <w:rPr>
                <w:rFonts w:ascii="Verdana" w:hAnsi="Verdana" w:cs="Helvetica"/>
                <w:color w:val="333333"/>
              </w:rPr>
            </w:pPr>
            <w:r>
              <w:rPr>
                <w:rFonts w:ascii="Verdana" w:hAnsi="Verdana" w:cs="Helvetica"/>
                <w:color w:val="333333"/>
              </w:rPr>
              <w:t>МАРИО ИВАНОВ МИТЕВ</w:t>
            </w:r>
          </w:p>
        </w:tc>
        <w:tc>
          <w:tcPr>
            <w:tcW w:w="15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Default="003954A1">
            <w:pPr>
              <w:rPr>
                <w:rFonts w:ascii="Verdana" w:eastAsiaTheme="minorHAnsi" w:hAnsi="Verdana" w:cs="Helvetica"/>
                <w:lang w:eastAsia="en-US"/>
              </w:rPr>
            </w:pPr>
            <w:r>
              <w:rPr>
                <w:rFonts w:ascii="Verdana" w:hAnsi="Verdana" w:cs="Helvetica"/>
              </w:rPr>
              <w:t>**********</w:t>
            </w:r>
          </w:p>
        </w:tc>
      </w:tr>
    </w:tbl>
    <w:p w:rsidR="00150FB5" w:rsidRDefault="00150FB5" w:rsidP="00150FB5">
      <w:pPr>
        <w:shd w:val="clear" w:color="auto" w:fill="FFFFFF"/>
        <w:spacing w:after="150"/>
        <w:rPr>
          <w:rFonts w:ascii="Verdana" w:hAnsi="Verdana" w:cs="Helvetica"/>
          <w:color w:val="333333"/>
          <w:sz w:val="22"/>
          <w:szCs w:val="22"/>
        </w:rPr>
      </w:pPr>
    </w:p>
    <w:p w:rsidR="00150FB5" w:rsidRDefault="00150FB5" w:rsidP="00150FB5">
      <w:pPr>
        <w:shd w:val="clear" w:color="auto" w:fill="FFFFFF"/>
        <w:spacing w:after="150"/>
        <w:jc w:val="both"/>
        <w:rPr>
          <w:rFonts w:ascii="Verdana" w:hAnsi="Verdana" w:cs="Helvetica"/>
          <w:color w:val="333333"/>
        </w:rPr>
      </w:pPr>
      <w:r>
        <w:rPr>
          <w:rFonts w:ascii="Verdana" w:hAnsi="Verdana" w:cs="Helvetica"/>
          <w:color w:val="333333"/>
        </w:rPr>
        <w:t>         Утвърждава като резервни членове в избирателна секция 180800011- община Две могили, с. Могилино , ул. „Възраждане“ №69, Читалище:</w:t>
      </w:r>
    </w:p>
    <w:p w:rsidR="00150FB5" w:rsidRDefault="00150FB5" w:rsidP="00150FB5">
      <w:pPr>
        <w:shd w:val="clear" w:color="auto" w:fill="FFFFFF"/>
        <w:spacing w:after="150"/>
        <w:jc w:val="both"/>
        <w:rPr>
          <w:rFonts w:ascii="Verdana" w:hAnsi="Verdana" w:cs="Helvetica"/>
          <w:color w:val="333333"/>
        </w:rPr>
      </w:pPr>
    </w:p>
    <w:tbl>
      <w:tblPr>
        <w:tblpPr w:leftFromText="141" w:rightFromText="141" w:bottomFromText="160" w:vertAnchor="text" w:horzAnchor="margin" w:tblpXSpec="center" w:tblpY="292"/>
        <w:tblW w:w="9271" w:type="dxa"/>
        <w:shd w:val="clear" w:color="auto" w:fill="FFFFFF"/>
        <w:tblLook w:val="04A0" w:firstRow="1" w:lastRow="0" w:firstColumn="1" w:lastColumn="0" w:noHBand="0" w:noVBand="1"/>
      </w:tblPr>
      <w:tblGrid>
        <w:gridCol w:w="655"/>
        <w:gridCol w:w="2678"/>
        <w:gridCol w:w="4393"/>
        <w:gridCol w:w="1545"/>
      </w:tblGrid>
      <w:tr w:rsidR="00150FB5" w:rsidTr="003954A1">
        <w:trPr>
          <w:trHeight w:val="523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ДЛЪЖНОСТ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ИМЕ, ПРЕЗИМЕ, ФАМИЛИЯ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ЕГН</w:t>
            </w:r>
          </w:p>
        </w:tc>
      </w:tr>
      <w:tr w:rsidR="00150FB5" w:rsidTr="003954A1">
        <w:trPr>
          <w:trHeight w:val="491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bookmarkStart w:id="0" w:name="_GoBack" w:colFirst="1" w:colLast="1"/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ЗАМ.ПРЕДСЕДАТЕЛ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ИВАН ИЛИЕВ ДИМИТРОВ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3954A1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**********</w:t>
            </w:r>
          </w:p>
        </w:tc>
      </w:tr>
      <w:bookmarkEnd w:id="0"/>
      <w:tr w:rsidR="00150FB5" w:rsidTr="003954A1">
        <w:trPr>
          <w:trHeight w:val="358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СЕКРЕТАР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ГАЛИНА БОНЕВА ГЕОРГИЕВА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3954A1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**********</w:t>
            </w:r>
          </w:p>
        </w:tc>
      </w:tr>
      <w:tr w:rsidR="00150FB5" w:rsidTr="003954A1">
        <w:trPr>
          <w:trHeight w:val="449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ЮСЕИН АДИЛ МЕХМЕД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3954A1">
            <w:pPr>
              <w:spacing w:after="150"/>
              <w:rPr>
                <w:rFonts w:ascii="Verdana" w:hAnsi="Verdana" w:cs="Helvetica"/>
                <w:bCs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bCs/>
                <w:color w:val="333333"/>
                <w:sz w:val="20"/>
                <w:szCs w:val="20"/>
              </w:rPr>
              <w:t>**********</w:t>
            </w:r>
          </w:p>
        </w:tc>
      </w:tr>
      <w:tr w:rsidR="00150FB5" w:rsidTr="003954A1">
        <w:trPr>
          <w:trHeight w:val="356"/>
        </w:trPr>
        <w:tc>
          <w:tcPr>
            <w:tcW w:w="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ЧЛЕН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150FB5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ГАНКА АНГЕЛОВА НИКОЛОВА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FB5" w:rsidRPr="003954A1" w:rsidRDefault="003954A1">
            <w:pPr>
              <w:spacing w:after="150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3954A1">
              <w:rPr>
                <w:rFonts w:ascii="Verdana" w:hAnsi="Verdana" w:cs="Helvetica"/>
                <w:color w:val="333333"/>
                <w:sz w:val="20"/>
                <w:szCs w:val="20"/>
              </w:rPr>
              <w:t>**********</w:t>
            </w:r>
          </w:p>
        </w:tc>
      </w:tr>
    </w:tbl>
    <w:p w:rsidR="00150FB5" w:rsidRDefault="00150FB5" w:rsidP="00150FB5">
      <w:pPr>
        <w:shd w:val="clear" w:color="auto" w:fill="FFFFFF"/>
        <w:spacing w:after="150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</w:rPr>
        <w:t>        </w:t>
      </w:r>
    </w:p>
    <w:p w:rsidR="00150FB5" w:rsidRDefault="00150FB5" w:rsidP="00150FB5">
      <w:pPr>
        <w:shd w:val="clear" w:color="auto" w:fill="FFFFFF"/>
        <w:spacing w:after="150"/>
        <w:rPr>
          <w:rFonts w:ascii="Verdana" w:hAnsi="Verdana" w:cs="Helvetica"/>
          <w:color w:val="333333"/>
        </w:rPr>
      </w:pPr>
      <w:r>
        <w:rPr>
          <w:rFonts w:ascii="Verdana" w:hAnsi="Verdana" w:cs="Helvetica"/>
          <w:color w:val="333333"/>
        </w:rPr>
        <w:t> 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Предложението бе подложено на поименно гласуване: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РЕЗУЛТАТ ОТ ПОИМЕННО ГЛАСУВАНЕ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ГЛАСУВАЛ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Анелия Недкова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Розалина Стефанова Асенова-Христова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Теодор Данаилов Ненов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Галина Георгиева Бобева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Венетка Славова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Калицова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Илияна Маринова Петрова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Пенка Христова Манева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123867" w:rsidTr="00123867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Таня Манолова Илиева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67" w:rsidRDefault="00123867" w:rsidP="001238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123867" w:rsidRDefault="00123867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С пълно мнозинство от </w:t>
      </w:r>
      <w:r w:rsidR="003C1485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гласа „ЗА” 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Поради изчерпване на дневния ред заседанието се закри </w:t>
      </w:r>
      <w:r w:rsidR="00BD4600">
        <w:rPr>
          <w:rFonts w:ascii="Verdana" w:hAnsi="Verdana"/>
          <w:sz w:val="20"/>
          <w:szCs w:val="20"/>
        </w:rPr>
        <w:t>в 17:30</w:t>
      </w:r>
      <w:r>
        <w:rPr>
          <w:rFonts w:ascii="Verdana" w:hAnsi="Verdana"/>
          <w:sz w:val="20"/>
          <w:szCs w:val="20"/>
        </w:rPr>
        <w:t>ч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ПРЕДСЕДАТЕЛ:...................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Анелия Петрова</w:t>
      </w:r>
    </w:p>
    <w:p w:rsidR="00ED5756" w:rsidRDefault="00ED5756" w:rsidP="00ED5756">
      <w:pPr>
        <w:rPr>
          <w:rFonts w:ascii="Verdana" w:hAnsi="Verdana"/>
          <w:sz w:val="20"/>
          <w:szCs w:val="20"/>
        </w:rPr>
      </w:pPr>
    </w:p>
    <w:p w:rsidR="00ED5756" w:rsidRDefault="00ED5756" w:rsidP="00ED57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СЕКРЕТАР:.........................</w:t>
      </w:r>
    </w:p>
    <w:p w:rsidR="003E3417" w:rsidRDefault="00702D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Теодор Ненов</w:t>
      </w:r>
    </w:p>
    <w:p w:rsidR="00702D4B" w:rsidRDefault="00702D4B">
      <w:pPr>
        <w:rPr>
          <w:rFonts w:ascii="Verdana" w:hAnsi="Verdana"/>
          <w:sz w:val="20"/>
          <w:szCs w:val="20"/>
        </w:rPr>
      </w:pPr>
    </w:p>
    <w:p w:rsidR="00150FB5" w:rsidRDefault="00150FB5" w:rsidP="00150FB5">
      <w:pPr>
        <w:rPr>
          <w:rFonts w:ascii="Verdana" w:eastAsiaTheme="minorHAnsi" w:hAnsi="Verdana" w:cstheme="minorBidi"/>
          <w:lang w:eastAsia="en-US"/>
        </w:rPr>
      </w:pPr>
    </w:p>
    <w:p w:rsidR="00150FB5" w:rsidRDefault="00150FB5" w:rsidP="00150FB5">
      <w:pPr>
        <w:rPr>
          <w:rFonts w:ascii="Verdana" w:hAnsi="Verdana"/>
          <w:sz w:val="20"/>
          <w:szCs w:val="20"/>
        </w:rPr>
      </w:pPr>
    </w:p>
    <w:p w:rsidR="00150FB5" w:rsidRDefault="00150FB5" w:rsidP="00150FB5">
      <w:pPr>
        <w:rPr>
          <w:rFonts w:ascii="Verdana" w:hAnsi="Verdana"/>
          <w:sz w:val="20"/>
          <w:szCs w:val="20"/>
        </w:rPr>
      </w:pPr>
    </w:p>
    <w:p w:rsidR="00150FB5" w:rsidRDefault="00150FB5" w:rsidP="00150FB5">
      <w:pPr>
        <w:rPr>
          <w:rFonts w:ascii="Verdana" w:hAnsi="Verdana"/>
          <w:sz w:val="20"/>
          <w:szCs w:val="20"/>
        </w:rPr>
      </w:pPr>
    </w:p>
    <w:p w:rsidR="00702D4B" w:rsidRPr="00702D4B" w:rsidRDefault="00702D4B">
      <w:pPr>
        <w:rPr>
          <w:rFonts w:ascii="Verdana" w:hAnsi="Verdana"/>
          <w:sz w:val="20"/>
          <w:szCs w:val="20"/>
        </w:rPr>
      </w:pPr>
    </w:p>
    <w:sectPr w:rsidR="00702D4B" w:rsidRPr="0070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88E"/>
    <w:multiLevelType w:val="hybridMultilevel"/>
    <w:tmpl w:val="1870D598"/>
    <w:lvl w:ilvl="0" w:tplc="008426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0794C"/>
    <w:multiLevelType w:val="hybridMultilevel"/>
    <w:tmpl w:val="211EC276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513F7"/>
    <w:multiLevelType w:val="hybridMultilevel"/>
    <w:tmpl w:val="3D043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72B"/>
    <w:multiLevelType w:val="hybridMultilevel"/>
    <w:tmpl w:val="A8369EE8"/>
    <w:lvl w:ilvl="0" w:tplc="9F4A6E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B72A21"/>
    <w:multiLevelType w:val="hybridMultilevel"/>
    <w:tmpl w:val="8CA64B78"/>
    <w:lvl w:ilvl="0" w:tplc="718C8AD4">
      <w:start w:val="1"/>
      <w:numFmt w:val="decimal"/>
      <w:lvlText w:val="%1."/>
      <w:lvlJc w:val="left"/>
      <w:pPr>
        <w:ind w:left="928" w:hanging="360"/>
      </w:pPr>
      <w:rPr>
        <w:rFonts w:cs="Helvetica"/>
        <w:color w:val="333333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37492E"/>
    <w:multiLevelType w:val="hybridMultilevel"/>
    <w:tmpl w:val="3D043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14D8"/>
    <w:multiLevelType w:val="hybridMultilevel"/>
    <w:tmpl w:val="637C1A76"/>
    <w:lvl w:ilvl="0" w:tplc="84821398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Helvetica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210DB2"/>
    <w:multiLevelType w:val="hybridMultilevel"/>
    <w:tmpl w:val="211EC276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0247F9"/>
    <w:multiLevelType w:val="hybridMultilevel"/>
    <w:tmpl w:val="77C07858"/>
    <w:lvl w:ilvl="0" w:tplc="A822C0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7E21F76"/>
    <w:multiLevelType w:val="multilevel"/>
    <w:tmpl w:val="5FC0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50678"/>
    <w:multiLevelType w:val="hybridMultilevel"/>
    <w:tmpl w:val="1870D598"/>
    <w:lvl w:ilvl="0" w:tplc="0084265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A6E2F"/>
    <w:multiLevelType w:val="hybridMultilevel"/>
    <w:tmpl w:val="991E8C28"/>
    <w:lvl w:ilvl="0" w:tplc="9F4A6E0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56"/>
    <w:rsid w:val="00064364"/>
    <w:rsid w:val="00123867"/>
    <w:rsid w:val="00150FB5"/>
    <w:rsid w:val="002D4E96"/>
    <w:rsid w:val="00351B83"/>
    <w:rsid w:val="00367112"/>
    <w:rsid w:val="003954A1"/>
    <w:rsid w:val="003B057C"/>
    <w:rsid w:val="003C1485"/>
    <w:rsid w:val="003E3417"/>
    <w:rsid w:val="00691E44"/>
    <w:rsid w:val="00700FEB"/>
    <w:rsid w:val="00702D4B"/>
    <w:rsid w:val="008B2D8A"/>
    <w:rsid w:val="009B26FD"/>
    <w:rsid w:val="00A449F0"/>
    <w:rsid w:val="00AC5005"/>
    <w:rsid w:val="00AD75AD"/>
    <w:rsid w:val="00BB7B0E"/>
    <w:rsid w:val="00BD4600"/>
    <w:rsid w:val="00C059EF"/>
    <w:rsid w:val="00C27520"/>
    <w:rsid w:val="00E836F4"/>
    <w:rsid w:val="00E926AD"/>
    <w:rsid w:val="00ED5756"/>
    <w:rsid w:val="00F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AC25"/>
  <w15:chartTrackingRefBased/>
  <w15:docId w15:val="{BC14E2AA-A26E-42C7-8E8D-86606D1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756"/>
    <w:pPr>
      <w:spacing w:after="240"/>
    </w:pPr>
  </w:style>
  <w:style w:type="character" w:styleId="a4">
    <w:name w:val="Strong"/>
    <w:basedOn w:val="a0"/>
    <w:uiPriority w:val="22"/>
    <w:qFormat/>
    <w:rsid w:val="00ED5756"/>
    <w:rPr>
      <w:b/>
      <w:bCs/>
    </w:rPr>
  </w:style>
  <w:style w:type="paragraph" w:styleId="a5">
    <w:name w:val="List Paragraph"/>
    <w:basedOn w:val="a"/>
    <w:uiPriority w:val="34"/>
    <w:qFormat/>
    <w:rsid w:val="00ED57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711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6711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2024-02-06T14:53:00Z</cp:lastPrinted>
  <dcterms:created xsi:type="dcterms:W3CDTF">2024-02-06T14:37:00Z</dcterms:created>
  <dcterms:modified xsi:type="dcterms:W3CDTF">2024-02-06T14:54:00Z</dcterms:modified>
</cp:coreProperties>
</file>